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A2" w:rsidRDefault="004672A2" w:rsidP="006F468D">
      <w:pPr>
        <w:jc w:val="left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様式</w:t>
      </w:r>
      <w:r w:rsidR="00397259">
        <w:rPr>
          <w:rFonts w:ascii="ＭＳ 明朝" w:eastAsia="ＭＳ 明朝" w:hAnsi="ＭＳ 明朝" w:cs="Times New Roman" w:hint="eastAsia"/>
          <w:sz w:val="22"/>
        </w:rPr>
        <w:t>６</w:t>
      </w:r>
    </w:p>
    <w:p w:rsidR="00397259" w:rsidRPr="00397259" w:rsidRDefault="00397259" w:rsidP="006F468D">
      <w:pPr>
        <w:jc w:val="left"/>
        <w:rPr>
          <w:rFonts w:ascii="ＭＳ 明朝" w:eastAsia="ＭＳ 明朝" w:hAnsi="ＭＳ 明朝" w:cs="Times New Roman"/>
          <w:sz w:val="22"/>
        </w:rPr>
      </w:pPr>
    </w:p>
    <w:p w:rsidR="004672A2" w:rsidRPr="00397259" w:rsidRDefault="00397259" w:rsidP="004672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参加者の</w:t>
      </w:r>
      <w:r w:rsidR="006D1F05" w:rsidRPr="00397259">
        <w:rPr>
          <w:rFonts w:ascii="ＭＳ 明朝" w:eastAsia="ＭＳ 明朝" w:hAnsi="ＭＳ 明朝" w:cs="Times New Roman" w:hint="eastAsia"/>
          <w:sz w:val="24"/>
          <w:szCs w:val="24"/>
        </w:rPr>
        <w:t>同種</w:t>
      </w:r>
      <w:r w:rsidR="004672A2" w:rsidRPr="00397259">
        <w:rPr>
          <w:rFonts w:ascii="ＭＳ 明朝" w:eastAsia="ＭＳ 明朝" w:hAnsi="ＭＳ 明朝" w:cs="Times New Roman" w:hint="eastAsia"/>
          <w:sz w:val="24"/>
          <w:szCs w:val="24"/>
        </w:rPr>
        <w:t>業務実績</w:t>
      </w:r>
    </w:p>
    <w:p w:rsidR="00E763D9" w:rsidRPr="00397259" w:rsidRDefault="00E763D9" w:rsidP="004672A2">
      <w:pPr>
        <w:jc w:val="center"/>
        <w:rPr>
          <w:rFonts w:ascii="ＭＳ 明朝" w:eastAsia="ＭＳ 明朝" w:hAnsi="ＭＳ 明朝" w:cs="Times New Roman"/>
          <w:sz w:val="22"/>
        </w:rPr>
      </w:pPr>
    </w:p>
    <w:p w:rsidR="004C27A6" w:rsidRPr="00397259" w:rsidRDefault="004C27A6" w:rsidP="004672A2">
      <w:pPr>
        <w:rPr>
          <w:rFonts w:ascii="ＭＳ 明朝" w:eastAsia="ＭＳ 明朝" w:hAnsi="ＭＳ 明朝" w:cs="Times New Roman"/>
          <w:sz w:val="22"/>
        </w:rPr>
      </w:pPr>
    </w:p>
    <w:p w:rsid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国又は地方公共団体等（国及び地方公共団体に関係する独立行政法人等を含む。）が発注する</w:t>
      </w:r>
      <w:r w:rsidR="00A44E38" w:rsidRPr="00A44E38">
        <w:rPr>
          <w:rFonts w:ascii="ＭＳ 明朝" w:eastAsia="ＭＳ 明朝" w:hAnsi="ＭＳ 明朝" w:cs="Times New Roman" w:hint="eastAsia"/>
          <w:sz w:val="22"/>
        </w:rPr>
        <w:t>鞍手町庁舎等建設オフィス環境整備支援業務</w:t>
      </w:r>
      <w:r w:rsidRPr="00397259">
        <w:rPr>
          <w:rFonts w:ascii="ＭＳ 明朝" w:eastAsia="ＭＳ 明朝" w:hAnsi="ＭＳ 明朝" w:cs="Times New Roman" w:hint="eastAsia"/>
          <w:sz w:val="22"/>
        </w:rPr>
        <w:t>と同種の業務を元請として受託した</w:t>
      </w:r>
      <w:r w:rsidR="004672A2" w:rsidRPr="00397259">
        <w:rPr>
          <w:rFonts w:ascii="ＭＳ 明朝" w:eastAsia="ＭＳ 明朝" w:hAnsi="ＭＳ 明朝" w:cs="Times New Roman" w:hint="eastAsia"/>
          <w:sz w:val="22"/>
        </w:rPr>
        <w:t>実績について</w:t>
      </w:r>
      <w:r>
        <w:rPr>
          <w:rFonts w:ascii="ＭＳ 明朝" w:eastAsia="ＭＳ 明朝" w:hAnsi="ＭＳ 明朝" w:cs="Times New Roman" w:hint="eastAsia"/>
          <w:sz w:val="22"/>
        </w:rPr>
        <w:t>は次のとおり。</w:t>
      </w:r>
    </w:p>
    <w:p w:rsid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10749" w:rsidRP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（　　件目／提出総数　　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910749" w:rsidRPr="00397259" w:rsidTr="00E763D9">
        <w:trPr>
          <w:trHeight w:val="582"/>
          <w:jc w:val="center"/>
        </w:trPr>
        <w:tc>
          <w:tcPr>
            <w:tcW w:w="2376" w:type="dxa"/>
            <w:vAlign w:val="center"/>
          </w:tcPr>
          <w:p w:rsidR="0091074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326" w:type="dxa"/>
            <w:vAlign w:val="center"/>
          </w:tcPr>
          <w:p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:rsidTr="00943FE4">
        <w:trPr>
          <w:trHeight w:val="553"/>
          <w:jc w:val="center"/>
        </w:trPr>
        <w:tc>
          <w:tcPr>
            <w:tcW w:w="2376" w:type="dxa"/>
            <w:vAlign w:val="center"/>
          </w:tcPr>
          <w:p w:rsidR="00910749" w:rsidRPr="00397259" w:rsidRDefault="00910749" w:rsidP="0039725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6326" w:type="dxa"/>
            <w:vAlign w:val="center"/>
          </w:tcPr>
          <w:p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:rsidTr="00E763D9">
        <w:trPr>
          <w:trHeight w:val="622"/>
          <w:jc w:val="center"/>
        </w:trPr>
        <w:tc>
          <w:tcPr>
            <w:tcW w:w="2376" w:type="dxa"/>
            <w:vAlign w:val="center"/>
          </w:tcPr>
          <w:p w:rsidR="00910749" w:rsidRPr="00397259" w:rsidRDefault="00910749" w:rsidP="00247F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契約金額（円</w:t>
            </w:r>
            <w:r w:rsidR="00247FBC" w:rsidRPr="00397259">
              <w:rPr>
                <w:rFonts w:ascii="ＭＳ 明朝" w:eastAsia="ＭＳ 明朝" w:hAnsi="ＭＳ 明朝" w:cs="Times New Roman" w:hint="eastAsia"/>
                <w:sz w:val="22"/>
              </w:rPr>
              <w:t>：税込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6326" w:type="dxa"/>
            <w:vAlign w:val="center"/>
          </w:tcPr>
          <w:p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:rsidTr="00E763D9">
        <w:trPr>
          <w:trHeight w:val="629"/>
          <w:jc w:val="center"/>
        </w:trPr>
        <w:tc>
          <w:tcPr>
            <w:tcW w:w="2376" w:type="dxa"/>
            <w:vAlign w:val="center"/>
          </w:tcPr>
          <w:p w:rsidR="00910749" w:rsidRPr="00397259" w:rsidRDefault="0091074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6326" w:type="dxa"/>
            <w:vAlign w:val="center"/>
          </w:tcPr>
          <w:p w:rsidR="00910749" w:rsidRPr="00397259" w:rsidRDefault="00943FE4" w:rsidP="0039725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から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910749" w:rsidRPr="00397259" w:rsidTr="00106725">
        <w:trPr>
          <w:trHeight w:val="626"/>
          <w:jc w:val="center"/>
        </w:trPr>
        <w:tc>
          <w:tcPr>
            <w:tcW w:w="2376" w:type="dxa"/>
            <w:vAlign w:val="center"/>
          </w:tcPr>
          <w:p w:rsidR="00910749" w:rsidRPr="00397259" w:rsidRDefault="00106725" w:rsidP="0010672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延床面積</w:t>
            </w:r>
            <w:r w:rsidR="0093239A" w:rsidRPr="00397259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</w:p>
          <w:p w:rsidR="0093239A" w:rsidRPr="00397259" w:rsidRDefault="0093239A" w:rsidP="0010672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対象職員数</w:t>
            </w:r>
          </w:p>
        </w:tc>
        <w:tc>
          <w:tcPr>
            <w:tcW w:w="6326" w:type="dxa"/>
            <w:vAlign w:val="center"/>
          </w:tcPr>
          <w:p w:rsidR="00E763D9" w:rsidRPr="00397259" w:rsidRDefault="00106725" w:rsidP="004672A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㎡</w:t>
            </w:r>
            <w:r w:rsidR="0093239A" w:rsidRPr="00397259">
              <w:rPr>
                <w:rFonts w:ascii="ＭＳ 明朝" w:eastAsia="ＭＳ 明朝" w:hAnsi="ＭＳ 明朝" w:cs="Times New Roman" w:hint="eastAsia"/>
                <w:sz w:val="22"/>
              </w:rPr>
              <w:t>・　　　　　　　　　　　人</w:t>
            </w:r>
          </w:p>
        </w:tc>
      </w:tr>
      <w:tr w:rsidR="00910749" w:rsidRPr="00397259" w:rsidTr="00106725">
        <w:trPr>
          <w:trHeight w:val="657"/>
          <w:jc w:val="center"/>
        </w:trPr>
        <w:tc>
          <w:tcPr>
            <w:tcW w:w="2376" w:type="dxa"/>
            <w:vAlign w:val="center"/>
          </w:tcPr>
          <w:p w:rsidR="00910749" w:rsidRPr="00397259" w:rsidRDefault="00106725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</w:p>
          <w:p w:rsidR="00106725" w:rsidRDefault="00106725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（該当に○）</w:t>
            </w:r>
          </w:p>
          <w:p w:rsidR="0039725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wave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※１、２のいずれかは必須</w:t>
            </w:r>
          </w:p>
        </w:tc>
        <w:tc>
          <w:tcPr>
            <w:tcW w:w="6326" w:type="dxa"/>
            <w:vAlign w:val="center"/>
          </w:tcPr>
          <w:p w:rsidR="00397259" w:rsidRDefault="00397259" w:rsidP="0010672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１．現況調査業務</w:t>
            </w:r>
          </w:p>
          <w:p w:rsidR="00397259" w:rsidRDefault="00397259" w:rsidP="0010672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２．オフィスレイアウト設計業務</w:t>
            </w:r>
          </w:p>
          <w:p w:rsidR="00397259" w:rsidRDefault="00397259" w:rsidP="0010672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３．サイン計画構築支援業務</w:t>
            </w:r>
          </w:p>
          <w:p w:rsidR="00397259" w:rsidRDefault="00397259" w:rsidP="0010672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４．什器整備支援業務</w:t>
            </w:r>
          </w:p>
          <w:p w:rsidR="00397259" w:rsidRDefault="00397259" w:rsidP="0010672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５．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文書量削減支援業務</w:t>
            </w:r>
          </w:p>
          <w:p w:rsidR="00247FBC" w:rsidRDefault="00247FBC" w:rsidP="0010672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６．</w:t>
            </w:r>
            <w:r w:rsidRPr="00247FBC">
              <w:rPr>
                <w:rFonts w:ascii="ＭＳ 明朝" w:eastAsia="ＭＳ 明朝" w:hAnsi="ＭＳ 明朝" w:cs="Times New Roman" w:hint="eastAsia"/>
                <w:sz w:val="22"/>
              </w:rPr>
              <w:t>移転支援業務</w:t>
            </w:r>
          </w:p>
          <w:p w:rsidR="00E763D9" w:rsidRPr="00397259" w:rsidRDefault="00247FBC" w:rsidP="00247FB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７．その他</w:t>
            </w:r>
            <w:r w:rsidR="00106725"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（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106725"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）</w:t>
            </w:r>
          </w:p>
        </w:tc>
      </w:tr>
      <w:tr w:rsidR="00106725" w:rsidRPr="00397259" w:rsidTr="009D1AD2">
        <w:trPr>
          <w:trHeight w:val="415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06725" w:rsidRPr="00397259" w:rsidRDefault="00416378" w:rsidP="009D1AD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業務の特徴</w:t>
            </w:r>
            <w:r w:rsidR="00A44E38">
              <w:rPr>
                <w:rFonts w:ascii="ＭＳ 明朝" w:eastAsia="ＭＳ 明朝" w:hAnsi="ＭＳ 明朝" w:cs="Times New Roman" w:hint="eastAsia"/>
                <w:sz w:val="22"/>
              </w:rPr>
              <w:t>（任意）</w:t>
            </w:r>
          </w:p>
          <w:p w:rsidR="009D1AD2" w:rsidRPr="00A44E38" w:rsidRDefault="00FD4363" w:rsidP="00A44E38">
            <w:pPr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※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独自性・優位性</w:t>
            </w:r>
            <w:r w:rsidR="00A44E38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などのアピールポイントがあれば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記載</w:t>
            </w:r>
            <w:r w:rsidR="00DD4849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すること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。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106725" w:rsidRPr="00397259" w:rsidRDefault="00106725" w:rsidP="004672A2">
            <w:pPr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</w:tbl>
    <w:p w:rsidR="004672A2" w:rsidRPr="00247FBC" w:rsidRDefault="00910749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実績を証する書類として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契約書の鑑の写しのほか、同種業務に該当することが正確に確認できる資料等（上記表中記載の内容が確認できるもの）の写しを添付</w:t>
      </w:r>
      <w:r w:rsidR="0093239A" w:rsidRPr="00247FBC">
        <w:rPr>
          <w:rFonts w:ascii="ＭＳ 明朝" w:eastAsia="ＭＳ 明朝" w:hAnsi="ＭＳ 明朝" w:cs="Times New Roman" w:hint="eastAsia"/>
          <w:sz w:val="18"/>
          <w:szCs w:val="18"/>
        </w:rPr>
        <w:t>すること。</w:t>
      </w:r>
    </w:p>
    <w:p w:rsidR="004C27A6" w:rsidRPr="00247FBC" w:rsidRDefault="00FB0E1A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同種業務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の実績は、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過去</w:t>
      </w:r>
      <w:r w:rsidR="00A44E38">
        <w:rPr>
          <w:rFonts w:ascii="ＭＳ 明朝" w:eastAsia="ＭＳ 明朝" w:hAnsi="ＭＳ 明朝" w:cs="Times New Roman" w:hint="eastAsia"/>
          <w:sz w:val="18"/>
          <w:szCs w:val="18"/>
        </w:rPr>
        <w:t>５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年</w:t>
      </w:r>
      <w:r w:rsidR="004C27A6" w:rsidRPr="00247FBC">
        <w:rPr>
          <w:rFonts w:ascii="ＭＳ 明朝" w:eastAsia="ＭＳ 明朝" w:hAnsi="ＭＳ 明朝" w:cs="Times New Roman" w:hint="eastAsia"/>
          <w:sz w:val="18"/>
          <w:szCs w:val="18"/>
        </w:rPr>
        <w:t>（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平成</w:t>
      </w:r>
      <w:r w:rsidR="00A44E38">
        <w:rPr>
          <w:rFonts w:ascii="ＭＳ 明朝" w:eastAsia="ＭＳ 明朝" w:hAnsi="ＭＳ 明朝" w:cs="Times New Roman" w:hint="eastAsia"/>
          <w:sz w:val="18"/>
          <w:szCs w:val="18"/>
        </w:rPr>
        <w:t>27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年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４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月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１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日から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令和２年１月31日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まで）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に完了した業務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であること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:rsidR="004672A2" w:rsidRPr="00247FBC" w:rsidRDefault="004672A2" w:rsidP="00247FBC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実績の記載は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10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件以内</w:t>
      </w:r>
      <w:r w:rsidRPr="00247FBC">
        <w:rPr>
          <w:rFonts w:ascii="ＭＳ 明朝" w:eastAsia="ＭＳ 明朝" w:hAnsi="ＭＳ 明朝" w:cs="Times New Roman" w:hint="eastAsia"/>
          <w:sz w:val="18"/>
          <w:szCs w:val="18"/>
        </w:rPr>
        <w:t>と</w:t>
      </w:r>
      <w:r w:rsidR="00E763D9" w:rsidRPr="00247FBC">
        <w:rPr>
          <w:rFonts w:ascii="ＭＳ 明朝" w:eastAsia="ＭＳ 明朝" w:hAnsi="ＭＳ 明朝" w:cs="Times New Roman" w:hint="eastAsia"/>
          <w:sz w:val="18"/>
          <w:szCs w:val="18"/>
        </w:rPr>
        <w:t>し、それぞれ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に調書を作成すること。</w:t>
      </w:r>
    </w:p>
    <w:p w:rsidR="00727295" w:rsidRPr="00397259" w:rsidRDefault="00727295" w:rsidP="009D1AD2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sectPr w:rsidR="00727295" w:rsidRPr="00397259" w:rsidSect="00397259">
      <w:pgSz w:w="11906" w:h="16838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48" w:rsidRDefault="004D4448" w:rsidP="009F789B">
      <w:r>
        <w:separator/>
      </w:r>
    </w:p>
  </w:endnote>
  <w:endnote w:type="continuationSeparator" w:id="0">
    <w:p w:rsidR="004D4448" w:rsidRDefault="004D44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48" w:rsidRDefault="004D4448" w:rsidP="009F789B">
      <w:r>
        <w:separator/>
      </w:r>
    </w:p>
  </w:footnote>
  <w:footnote w:type="continuationSeparator" w:id="0">
    <w:p w:rsidR="004D4448" w:rsidRDefault="004D44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A2"/>
    <w:rsid w:val="000161E7"/>
    <w:rsid w:val="0005527E"/>
    <w:rsid w:val="000616E8"/>
    <w:rsid w:val="000970CB"/>
    <w:rsid w:val="00106725"/>
    <w:rsid w:val="001526F4"/>
    <w:rsid w:val="00160D5C"/>
    <w:rsid w:val="00193CA5"/>
    <w:rsid w:val="001C2243"/>
    <w:rsid w:val="001C4274"/>
    <w:rsid w:val="001F6C97"/>
    <w:rsid w:val="00247FBC"/>
    <w:rsid w:val="0025250C"/>
    <w:rsid w:val="002B6790"/>
    <w:rsid w:val="002C324E"/>
    <w:rsid w:val="002F5858"/>
    <w:rsid w:val="00336D8B"/>
    <w:rsid w:val="00376A01"/>
    <w:rsid w:val="00397259"/>
    <w:rsid w:val="003E0F41"/>
    <w:rsid w:val="00416378"/>
    <w:rsid w:val="004672A2"/>
    <w:rsid w:val="00495551"/>
    <w:rsid w:val="00495A72"/>
    <w:rsid w:val="004C27A6"/>
    <w:rsid w:val="004D4448"/>
    <w:rsid w:val="004F6776"/>
    <w:rsid w:val="00521327"/>
    <w:rsid w:val="005355AA"/>
    <w:rsid w:val="005525FA"/>
    <w:rsid w:val="00586BED"/>
    <w:rsid w:val="005D7417"/>
    <w:rsid w:val="0064469A"/>
    <w:rsid w:val="006518AE"/>
    <w:rsid w:val="00680361"/>
    <w:rsid w:val="006A4AB7"/>
    <w:rsid w:val="006D1F05"/>
    <w:rsid w:val="006F468D"/>
    <w:rsid w:val="00727295"/>
    <w:rsid w:val="007375BC"/>
    <w:rsid w:val="00767B37"/>
    <w:rsid w:val="008813FC"/>
    <w:rsid w:val="008B0C56"/>
    <w:rsid w:val="008D4BCD"/>
    <w:rsid w:val="008F40C1"/>
    <w:rsid w:val="00910749"/>
    <w:rsid w:val="00910FAF"/>
    <w:rsid w:val="0093029D"/>
    <w:rsid w:val="0093239A"/>
    <w:rsid w:val="00943FE4"/>
    <w:rsid w:val="00946486"/>
    <w:rsid w:val="00952AD8"/>
    <w:rsid w:val="009D1AD2"/>
    <w:rsid w:val="009F2087"/>
    <w:rsid w:val="009F789B"/>
    <w:rsid w:val="00A0738D"/>
    <w:rsid w:val="00A44E38"/>
    <w:rsid w:val="00A4760C"/>
    <w:rsid w:val="00B56C85"/>
    <w:rsid w:val="00B6419E"/>
    <w:rsid w:val="00B711B2"/>
    <w:rsid w:val="00B820DE"/>
    <w:rsid w:val="00BA6A39"/>
    <w:rsid w:val="00BE4D9C"/>
    <w:rsid w:val="00BF4168"/>
    <w:rsid w:val="00C16216"/>
    <w:rsid w:val="00C4493A"/>
    <w:rsid w:val="00C47654"/>
    <w:rsid w:val="00C62FF6"/>
    <w:rsid w:val="00CB24D7"/>
    <w:rsid w:val="00CB281F"/>
    <w:rsid w:val="00CF2F8E"/>
    <w:rsid w:val="00D717FC"/>
    <w:rsid w:val="00D72C05"/>
    <w:rsid w:val="00D76F3C"/>
    <w:rsid w:val="00D82490"/>
    <w:rsid w:val="00D9159B"/>
    <w:rsid w:val="00DC4CA8"/>
    <w:rsid w:val="00DD4849"/>
    <w:rsid w:val="00DD75D8"/>
    <w:rsid w:val="00E50C01"/>
    <w:rsid w:val="00E763D9"/>
    <w:rsid w:val="00ED22FD"/>
    <w:rsid w:val="00F925A7"/>
    <w:rsid w:val="00FA6F88"/>
    <w:rsid w:val="00FB0E1A"/>
    <w:rsid w:val="00FC5B91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854B575-7402-42A3-BE0C-E18E2BB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1C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AB42-5A46-4C71-8CED-0EA9455F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鹿田健</dc:creator>
  <cp:lastModifiedBy>Kurate</cp:lastModifiedBy>
  <cp:revision>36</cp:revision>
  <cp:lastPrinted>2020-02-18T10:53:00Z</cp:lastPrinted>
  <dcterms:created xsi:type="dcterms:W3CDTF">2017-09-19T07:06:00Z</dcterms:created>
  <dcterms:modified xsi:type="dcterms:W3CDTF">2020-02-18T10:53:00Z</dcterms:modified>
</cp:coreProperties>
</file>