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E9B9" w14:textId="77777777" w:rsidR="00BB63CC" w:rsidRDefault="00BB63CC" w:rsidP="00BB63C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B63CC" w14:paraId="38DC2A93" w14:textId="77777777" w:rsidTr="00BB7B5B">
        <w:tc>
          <w:tcPr>
            <w:tcW w:w="8505" w:type="dxa"/>
            <w:tcBorders>
              <w:top w:val="single" w:sz="4" w:space="0" w:color="000000"/>
              <w:left w:val="single" w:sz="4" w:space="0" w:color="000000"/>
              <w:bottom w:val="single" w:sz="4" w:space="0" w:color="000000"/>
              <w:right w:val="single" w:sz="4" w:space="0" w:color="000000"/>
            </w:tcBorders>
          </w:tcPr>
          <w:p w14:paraId="6E3C50D8" w14:textId="77777777" w:rsidR="00356C2B" w:rsidRPr="00164755" w:rsidRDefault="00356C2B" w:rsidP="00356C2B">
            <w:pPr>
              <w:ind w:firstLineChars="1200" w:firstLine="2520"/>
              <w:jc w:val="left"/>
              <w:rPr>
                <w:rFonts w:ascii="ＭＳ Ｐゴシック" w:eastAsia="ＭＳ Ｐゴシック" w:hAnsi="ＭＳ Ｐゴシック"/>
              </w:rPr>
            </w:pPr>
            <w:r w:rsidRPr="00164755">
              <w:rPr>
                <w:rFonts w:ascii="ＭＳ Ｐゴシック" w:eastAsia="ＭＳ Ｐゴシック" w:hAnsi="ＭＳ Ｐゴシック" w:hint="eastAsia"/>
              </w:rPr>
              <w:t>中小企業信用保険法第２条第５項</w:t>
            </w:r>
          </w:p>
          <w:p w14:paraId="1AF66B60" w14:textId="77777777" w:rsidR="00356C2B" w:rsidRPr="00164755" w:rsidRDefault="00356C2B" w:rsidP="00356C2B">
            <w:pPr>
              <w:ind w:firstLineChars="1200" w:firstLine="2520"/>
              <w:jc w:val="left"/>
              <w:rPr>
                <w:rFonts w:ascii="ＭＳ Ｐゴシック" w:eastAsia="ＭＳ Ｐゴシック" w:hAnsi="ＭＳ Ｐゴシック"/>
              </w:rPr>
            </w:pPr>
            <w:r w:rsidRPr="00164755">
              <w:rPr>
                <w:rFonts w:ascii="ＭＳ Ｐゴシック" w:eastAsia="ＭＳ Ｐゴシック" w:hAnsi="ＭＳ Ｐゴシック" w:hint="eastAsia"/>
              </w:rPr>
              <w:t>第４号の規定による認定申請書</w:t>
            </w:r>
          </w:p>
          <w:p w14:paraId="7A8213EB" w14:textId="77777777" w:rsidR="00356C2B" w:rsidRPr="00164755" w:rsidRDefault="00356C2B" w:rsidP="00356C2B">
            <w:pPr>
              <w:wordWrap w:val="0"/>
              <w:ind w:right="420" w:firstLineChars="300" w:firstLine="63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Pr="00164755">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164755">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164755">
              <w:rPr>
                <w:rFonts w:ascii="ＭＳ Ｐゴシック" w:eastAsia="ＭＳ Ｐゴシック" w:hAnsi="ＭＳ Ｐゴシック" w:hint="eastAsia"/>
              </w:rPr>
              <w:t>日</w:t>
            </w:r>
          </w:p>
          <w:p w14:paraId="6B431A9A" w14:textId="77777777" w:rsidR="00356C2B" w:rsidRPr="00164755" w:rsidRDefault="00BB63CC" w:rsidP="00356C2B">
            <w:pPr>
              <w:suppressAutoHyphens/>
              <w:kinsoku w:val="0"/>
              <w:wordWrap w:val="0"/>
              <w:overflowPunct w:val="0"/>
              <w:autoSpaceDE w:val="0"/>
              <w:autoSpaceDN w:val="0"/>
              <w:adjustRightInd w:val="0"/>
              <w:spacing w:line="274" w:lineRule="atLeast"/>
              <w:jc w:val="left"/>
              <w:textAlignment w:val="baseline"/>
              <w:rPr>
                <w:rFonts w:ascii="ＭＳ Ｐゴシック" w:eastAsia="ＭＳ Ｐゴシック" w:hAnsi="ＭＳ Ｐゴシック"/>
              </w:rPr>
            </w:pPr>
            <w:r>
              <w:rPr>
                <w:rFonts w:ascii="ＭＳ ゴシック" w:eastAsia="ＭＳ ゴシック" w:hAnsi="ＭＳ ゴシック"/>
                <w:color w:val="000000"/>
                <w:kern w:val="0"/>
              </w:rPr>
              <w:t xml:space="preserve">  </w:t>
            </w:r>
            <w:r w:rsidR="00356C2B" w:rsidRPr="00164755">
              <w:rPr>
                <w:rFonts w:ascii="ＭＳ Ｐゴシック" w:eastAsia="ＭＳ Ｐゴシック" w:hAnsi="ＭＳ Ｐゴシック" w:hint="eastAsia"/>
              </w:rPr>
              <w:t>鞍　手　町　長　　様</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08606615" w14:textId="77777777" w:rsidR="00356C2B" w:rsidRPr="00164755" w:rsidRDefault="00356C2B" w:rsidP="00356C2B">
            <w:pPr>
              <w:wordWrap w:val="0"/>
              <w:jc w:val="right"/>
              <w:rPr>
                <w:rFonts w:ascii="ＭＳ Ｐゴシック" w:eastAsia="ＭＳ Ｐゴシック" w:hAnsi="ＭＳ Ｐゴシック"/>
              </w:rPr>
            </w:pPr>
            <w:r w:rsidRPr="00164755">
              <w:rPr>
                <w:rFonts w:ascii="ＭＳ Ｐゴシック" w:eastAsia="ＭＳ Ｐゴシック" w:hAnsi="ＭＳ Ｐゴシック" w:hint="eastAsia"/>
              </w:rPr>
              <w:t xml:space="preserve">申請者　</w:t>
            </w:r>
            <w:r w:rsidRPr="00164755">
              <w:rPr>
                <w:rFonts w:ascii="ＭＳ Ｐゴシック" w:eastAsia="ＭＳ Ｐゴシック" w:hAnsi="ＭＳ Ｐゴシック" w:hint="eastAsia"/>
                <w:u w:val="single"/>
              </w:rPr>
              <w:t>住所</w:t>
            </w:r>
            <w:r>
              <w:rPr>
                <w:rFonts w:ascii="ＭＳ Ｐゴシック" w:eastAsia="ＭＳ Ｐゴシック" w:hAnsi="ＭＳ Ｐゴシック" w:hint="eastAsia"/>
                <w:u w:val="single"/>
              </w:rPr>
              <w:t xml:space="preserve">　　 　　　　　　　　　　　　　　　　　　　　　　　　　　　　　　　</w:t>
            </w:r>
          </w:p>
          <w:p w14:paraId="7538E8E6" w14:textId="77777777" w:rsidR="00356C2B" w:rsidRPr="003D4792" w:rsidRDefault="00356C2B" w:rsidP="00356C2B">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Pr="003D479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3D4792">
              <w:rPr>
                <w:rFonts w:ascii="ＭＳ Ｐゴシック" w:eastAsia="ＭＳ Ｐゴシック" w:hAnsi="ＭＳ Ｐゴシック" w:hint="eastAsia"/>
              </w:rPr>
              <w:t xml:space="preserve">　　　　　　　</w:t>
            </w:r>
          </w:p>
          <w:p w14:paraId="234BC561" w14:textId="77777777" w:rsidR="00BB63CC" w:rsidRDefault="00356C2B" w:rsidP="00356C2B">
            <w:pPr>
              <w:suppressAutoHyphens/>
              <w:kinsoku w:val="0"/>
              <w:wordWrap w:val="0"/>
              <w:overflowPunct w:val="0"/>
              <w:autoSpaceDE w:val="0"/>
              <w:autoSpaceDN w:val="0"/>
              <w:adjustRightInd w:val="0"/>
              <w:spacing w:line="240" w:lineRule="exact"/>
              <w:jc w:val="right"/>
              <w:textAlignment w:val="baseline"/>
              <w:rPr>
                <w:rFonts w:ascii="ＭＳ 明朝" w:hAnsi="ＭＳ 明朝"/>
                <w:color w:val="000000"/>
                <w:spacing w:val="16"/>
                <w:kern w:val="0"/>
              </w:rPr>
            </w:pPr>
            <w:r w:rsidRPr="00164755">
              <w:rPr>
                <w:rFonts w:ascii="ＭＳ Ｐゴシック" w:eastAsia="ＭＳ Ｐゴシック" w:hAnsi="ＭＳ Ｐゴシック" w:hint="eastAsia"/>
                <w:u w:val="single"/>
              </w:rPr>
              <w:t>氏名</w:t>
            </w:r>
            <w:r>
              <w:rPr>
                <w:rFonts w:ascii="ＭＳ Ｐゴシック" w:eastAsia="ＭＳ Ｐゴシック" w:hAnsi="ＭＳ Ｐゴシック" w:hint="eastAsia"/>
                <w:u w:val="single"/>
              </w:rPr>
              <w:t>（会社名）　　　　　　　　　　　　　　　　　　　　　　　　　印</w:t>
            </w:r>
            <w:r w:rsidR="00BB63CC" w:rsidRPr="00356C2B">
              <w:rPr>
                <w:rFonts w:hint="eastAsia"/>
                <w:color w:val="000000"/>
                <w:kern w:val="0"/>
                <w:u w:val="single"/>
              </w:rPr>
              <w:t xml:space="preserve">　</w:t>
            </w:r>
          </w:p>
          <w:p w14:paraId="2CDFDD9A" w14:textId="77777777" w:rsidR="00BB63CC" w:rsidRPr="00BB63CC" w:rsidRDefault="00BB63CC" w:rsidP="00BB63C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rPr>
            </w:pPr>
            <w:r w:rsidRPr="00BB63CC">
              <w:rPr>
                <w:rFonts w:ascii="ＭＳ ゴシック" w:eastAsia="ＭＳ ゴシック" w:hAnsi="ＭＳ ゴシック"/>
                <w:color w:val="000000"/>
                <w:kern w:val="0"/>
              </w:rPr>
              <w:t xml:space="preserve">     </w:t>
            </w:r>
            <w:r w:rsidRPr="00BB63CC">
              <w:rPr>
                <w:rFonts w:ascii="ＭＳ ゴシック" w:eastAsia="ＭＳ ゴシック" w:hAnsi="ＭＳ ゴシック" w:hint="eastAsia"/>
                <w:color w:val="000000"/>
                <w:kern w:val="0"/>
              </w:rPr>
              <w:t xml:space="preserve">　　　　　　　　　　　　　　　　　　</w:t>
            </w:r>
          </w:p>
          <w:p w14:paraId="23451BBD" w14:textId="77777777" w:rsidR="00BB63CC" w:rsidRPr="0059786D" w:rsidRDefault="00BB63CC" w:rsidP="0059786D">
            <w:pPr>
              <w:suppressAutoHyphens/>
              <w:kinsoku w:val="0"/>
              <w:overflowPunct w:val="0"/>
              <w:autoSpaceDE w:val="0"/>
              <w:autoSpaceDN w:val="0"/>
              <w:adjustRightInd w:val="0"/>
              <w:spacing w:line="240" w:lineRule="exact"/>
              <w:ind w:right="315"/>
              <w:jc w:val="right"/>
              <w:textAlignment w:val="baseline"/>
              <w:rPr>
                <w:rFonts w:ascii="ＭＳ 明朝" w:hAnsi="ＭＳ 明朝"/>
                <w:color w:val="000000"/>
                <w:spacing w:val="16"/>
                <w:kern w:val="0"/>
              </w:rPr>
            </w:pPr>
            <w:r>
              <w:rPr>
                <w:rFonts w:hint="eastAsia"/>
                <w:color w:val="000000"/>
                <w:kern w:val="0"/>
              </w:rPr>
              <w:t xml:space="preserve">　</w:t>
            </w:r>
          </w:p>
          <w:p w14:paraId="2D45DD61"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625B7" w:rsidRPr="003625B7">
              <w:rPr>
                <w:rFonts w:ascii="ＭＳ ゴシック" w:eastAsia="ＭＳ ゴシック" w:hAnsi="ＭＳ ゴシック" w:hint="eastAsia"/>
                <w:color w:val="000000"/>
                <w:kern w:val="0"/>
                <w:u w:val="single"/>
              </w:rPr>
              <w:t>令和2年</w:t>
            </w:r>
            <w:r w:rsidR="00356C2B" w:rsidRPr="003625B7">
              <w:rPr>
                <w:rFonts w:ascii="ＭＳ Ｐゴシック" w:eastAsia="ＭＳ Ｐゴシック" w:hAnsi="ＭＳ Ｐゴシック" w:hint="eastAsia"/>
                <w:u w:val="single"/>
              </w:rPr>
              <w:t>新型コ</w:t>
            </w:r>
            <w:r w:rsidR="00356C2B">
              <w:rPr>
                <w:rFonts w:ascii="ＭＳ Ｐゴシック" w:eastAsia="ＭＳ Ｐゴシック" w:hAnsi="ＭＳ Ｐゴシック" w:hint="eastAsia"/>
                <w:u w:val="single"/>
              </w:rPr>
              <w:t>ロナウイルス</w:t>
            </w:r>
            <w:r w:rsidR="003625B7">
              <w:rPr>
                <w:rFonts w:ascii="ＭＳ Ｐゴシック" w:eastAsia="ＭＳ Ｐゴシック" w:hAnsi="ＭＳ Ｐゴシック" w:hint="eastAsia"/>
                <w:u w:val="single"/>
              </w:rPr>
              <w:t>感染症</w:t>
            </w:r>
            <w:r w:rsidR="00356C2B" w:rsidRPr="00164755">
              <w:rPr>
                <w:rFonts w:ascii="ＭＳ Ｐゴシック" w:eastAsia="ＭＳ Ｐゴシック" w:hAnsi="ＭＳ Ｐゴシック" w:hint="eastAsia"/>
              </w:rPr>
              <w:t>の発生に起因して</w:t>
            </w:r>
            <w:r>
              <w:rPr>
                <w:rFonts w:ascii="ＭＳ ゴシック" w:eastAsia="ＭＳ ゴシック" w:hAnsi="ＭＳ ゴシック" w:hint="eastAsia"/>
                <w:color w:val="000000"/>
                <w:kern w:val="0"/>
              </w:rPr>
              <w:t>、下記のとおり、経営の安定に支障が生じておりますので、中小企業信用保険法第２条第５項第４号の規定に基づき認定されるようお願いします。</w:t>
            </w:r>
          </w:p>
          <w:p w14:paraId="6C4AA329" w14:textId="77777777" w:rsidR="00BB63CC" w:rsidRPr="00356C2B"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6623C55" w14:textId="77777777" w:rsidR="00BB63CC" w:rsidRDefault="00BB63CC" w:rsidP="00BB7B5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1B133AB"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617CFBC"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56C2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5A892402"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r w:rsidR="00356C2B">
              <w:rPr>
                <w:rFonts w:ascii="ＭＳ ゴシック" w:eastAsia="ＭＳ ゴシック" w:hAnsi="ＭＳ ゴシック" w:hint="eastAsia"/>
                <w:color w:val="000000"/>
                <w:kern w:val="0"/>
              </w:rPr>
              <w:t xml:space="preserve">　</w:t>
            </w:r>
          </w:p>
          <w:p w14:paraId="5A3740D9"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4BFB77A"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56C2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9EE735A"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BCC07BA"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516814"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07128456"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6C2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C6B8C24"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4EC240E" w14:textId="77777777" w:rsidR="00BB63CC" w:rsidRDefault="00BB63CC" w:rsidP="00BB7B5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22302B58"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6C2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CFB84FE" w14:textId="77777777" w:rsidR="00BB63CC" w:rsidRDefault="00BB63CC" w:rsidP="00BB7B5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4829DCB0"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6C2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90432AB"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01187EBA"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p>
          <w:p w14:paraId="23C24651"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10535C"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05AF621"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56C2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1CA14268"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717D5144" w14:textId="77777777" w:rsidR="0059786D"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6FA39476" w14:textId="77777777" w:rsidR="0059786D" w:rsidRDefault="0059786D"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836F52" w14:textId="77777777" w:rsidR="00BB63CC" w:rsidRDefault="00BB63CC"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5A5291C0" w14:textId="77777777" w:rsidR="00BB63CC" w:rsidRDefault="00BB63CC" w:rsidP="00BB7B5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2CAE616C" w14:textId="77777777" w:rsidR="00BB63CC" w:rsidRDefault="00BB63CC" w:rsidP="00BB7B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15A2809" w14:textId="77777777" w:rsidR="00BB63CC" w:rsidRPr="00356C2B" w:rsidRDefault="00BB63CC" w:rsidP="00BB63C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rPr>
        <w:t>（</w:t>
      </w:r>
      <w:r w:rsidRPr="00356C2B">
        <w:rPr>
          <w:rFonts w:ascii="ＭＳ ゴシック" w:eastAsia="ＭＳ ゴシック" w:hAnsi="ＭＳ ゴシック" w:hint="eastAsia"/>
          <w:color w:val="000000"/>
          <w:kern w:val="0"/>
          <w:sz w:val="16"/>
          <w:szCs w:val="16"/>
        </w:rPr>
        <w:t>留意事項）</w:t>
      </w:r>
    </w:p>
    <w:p w14:paraId="2ABECAEC" w14:textId="77777777" w:rsidR="00BB63CC" w:rsidRPr="00356C2B" w:rsidRDefault="00BB63CC" w:rsidP="00BB63CC">
      <w:pPr>
        <w:suppressAutoHyphens/>
        <w:wordWrap w:val="0"/>
        <w:spacing w:line="246" w:lineRule="exact"/>
        <w:ind w:left="320" w:hangingChars="200" w:hanging="320"/>
        <w:jc w:val="left"/>
        <w:textAlignment w:val="baseline"/>
        <w:rPr>
          <w:rFonts w:ascii="ＭＳ ゴシック" w:eastAsia="ＭＳ ゴシック" w:hAnsi="ＭＳ ゴシック"/>
          <w:color w:val="000000"/>
          <w:kern w:val="0"/>
          <w:sz w:val="16"/>
          <w:szCs w:val="16"/>
        </w:rPr>
      </w:pPr>
      <w:r w:rsidRPr="00356C2B">
        <w:rPr>
          <w:rFonts w:ascii="ＭＳ ゴシック" w:eastAsia="ＭＳ ゴシック" w:hAnsi="ＭＳ ゴシック" w:hint="eastAsia"/>
          <w:color w:val="000000"/>
          <w:kern w:val="0"/>
          <w:sz w:val="16"/>
          <w:szCs w:val="16"/>
        </w:rPr>
        <w:t xml:space="preserve">　①　本様式は、業歴３ヶ月以上１年１ヶ月未満の場合あるいは前年以降、事業拡大等により前年比較が適当でない特段の事情がある場合に使用します。</w:t>
      </w:r>
    </w:p>
    <w:p w14:paraId="747B77B4" w14:textId="77777777" w:rsidR="00BB63CC" w:rsidRPr="00356C2B" w:rsidRDefault="00BB63CC" w:rsidP="00BB63CC">
      <w:pPr>
        <w:suppressAutoHyphens/>
        <w:wordWrap w:val="0"/>
        <w:spacing w:line="246" w:lineRule="exact"/>
        <w:ind w:firstLineChars="100" w:firstLine="160"/>
        <w:jc w:val="left"/>
        <w:textAlignment w:val="baseline"/>
        <w:rPr>
          <w:rFonts w:ascii="ＭＳ ゴシック" w:eastAsia="ＭＳ ゴシック" w:hAnsi="ＭＳ ゴシック"/>
          <w:color w:val="000000"/>
          <w:spacing w:val="16"/>
          <w:kern w:val="0"/>
          <w:sz w:val="16"/>
          <w:szCs w:val="16"/>
        </w:rPr>
      </w:pPr>
      <w:r w:rsidRPr="00356C2B">
        <w:rPr>
          <w:rFonts w:ascii="ＭＳ ゴシック" w:eastAsia="ＭＳ ゴシック" w:hAnsi="ＭＳ ゴシック" w:hint="eastAsia"/>
          <w:color w:val="000000"/>
          <w:kern w:val="0"/>
          <w:sz w:val="16"/>
          <w:szCs w:val="16"/>
        </w:rPr>
        <w:t>②　本認定とは別に、金融機関及び信用保証協会による金融上の審査があります。</w:t>
      </w:r>
    </w:p>
    <w:p w14:paraId="3FAC2888" w14:textId="77777777" w:rsidR="00EE1111" w:rsidRDefault="00BB63CC" w:rsidP="00BB63CC">
      <w:pPr>
        <w:suppressAutoHyphens/>
        <w:wordWrap w:val="0"/>
        <w:spacing w:line="240" w:lineRule="exact"/>
        <w:ind w:left="320" w:hangingChars="200" w:hanging="320"/>
        <w:jc w:val="left"/>
        <w:textAlignment w:val="baseline"/>
        <w:rPr>
          <w:rFonts w:ascii="ＭＳ ゴシック" w:eastAsia="ＭＳ ゴシック" w:hAnsi="ＭＳ ゴシック"/>
          <w:color w:val="000000"/>
          <w:kern w:val="0"/>
        </w:rPr>
      </w:pPr>
      <w:r w:rsidRPr="00356C2B">
        <w:rPr>
          <w:rFonts w:ascii="ＭＳ ゴシック" w:eastAsia="ＭＳ ゴシック" w:hAnsi="ＭＳ ゴシック" w:hint="eastAsia"/>
          <w:color w:val="000000"/>
          <w:kern w:val="0"/>
          <w:sz w:val="16"/>
          <w:szCs w:val="16"/>
        </w:rPr>
        <w:t xml:space="preserve">　③　市町村長又は特別区長から認定を受けた後、本認定の有効期間内に金融機関又は信用保証協会に対して、経営安定関連保証の申込みを行うことが必要です。</w:t>
      </w:r>
    </w:p>
    <w:p w14:paraId="4A9BB1DD" w14:textId="77777777" w:rsidR="00356C2B" w:rsidRDefault="00356C2B" w:rsidP="00356C2B">
      <w:pPr>
        <w:rPr>
          <w:rFonts w:asciiTheme="majorEastAsia" w:eastAsiaTheme="majorEastAsia" w:hAnsiTheme="majorEastAsia"/>
        </w:rPr>
      </w:pPr>
    </w:p>
    <w:p w14:paraId="52033790" w14:textId="77777777" w:rsidR="00356C2B" w:rsidRDefault="00356C2B" w:rsidP="00356C2B">
      <w:pPr>
        <w:jc w:val="center"/>
        <w:rPr>
          <w:rFonts w:asciiTheme="majorEastAsia" w:eastAsiaTheme="majorEastAsia" w:hAnsiTheme="majorEastAsia"/>
        </w:rPr>
      </w:pPr>
      <w:r w:rsidRPr="00164755">
        <w:rPr>
          <w:rFonts w:ascii="ＭＳ Ｐゴシック" w:eastAsia="ＭＳ Ｐゴシック" w:hAnsi="ＭＳ Ｐゴシック" w:hint="eastAsia"/>
        </w:rPr>
        <w:t>中小企業信用保険法第２条第５項第４号の規定による</w:t>
      </w:r>
      <w:r>
        <w:rPr>
          <w:rFonts w:ascii="ＭＳ Ｐゴシック" w:eastAsia="ＭＳ Ｐゴシック" w:hAnsi="ＭＳ Ｐゴシック" w:hint="eastAsia"/>
        </w:rPr>
        <w:t>認定</w:t>
      </w:r>
      <w:r w:rsidRPr="00164755">
        <w:rPr>
          <w:rFonts w:ascii="ＭＳ Ｐゴシック" w:eastAsia="ＭＳ Ｐゴシック" w:hAnsi="ＭＳ Ｐゴシック" w:hint="eastAsia"/>
        </w:rPr>
        <w:t>書</w:t>
      </w:r>
    </w:p>
    <w:p w14:paraId="607765B4" w14:textId="64F0FC56" w:rsidR="00356C2B" w:rsidRPr="00356C2B" w:rsidRDefault="00356C2B" w:rsidP="00356C2B">
      <w:pPr>
        <w:jc w:val="right"/>
        <w:rPr>
          <w:rFonts w:ascii="ＭＳ ゴシック" w:eastAsia="ＭＳ ゴシック" w:hAnsi="ＭＳ ゴシック"/>
        </w:rPr>
      </w:pPr>
      <w:r w:rsidRPr="00356C2B">
        <w:rPr>
          <w:rFonts w:ascii="ＭＳ ゴシック" w:eastAsia="ＭＳ ゴシック" w:hAnsi="ＭＳ ゴシック" w:hint="eastAsia"/>
        </w:rPr>
        <w:t>鞍</w:t>
      </w:r>
      <w:r w:rsidR="003A2F48">
        <w:rPr>
          <w:rFonts w:ascii="ＭＳ ゴシック" w:eastAsia="ＭＳ ゴシック" w:hAnsi="ＭＳ ゴシック" w:hint="eastAsia"/>
        </w:rPr>
        <w:t>産</w:t>
      </w:r>
      <w:r w:rsidRPr="00356C2B">
        <w:rPr>
          <w:rFonts w:ascii="ＭＳ ゴシック" w:eastAsia="ＭＳ ゴシック" w:hAnsi="ＭＳ ゴシック" w:hint="eastAsia"/>
        </w:rPr>
        <w:t>商第　　号</w:t>
      </w:r>
    </w:p>
    <w:p w14:paraId="5F8594CA" w14:textId="77777777" w:rsidR="00356C2B" w:rsidRPr="00356C2B" w:rsidRDefault="00356C2B" w:rsidP="00356C2B">
      <w:pPr>
        <w:wordWrap w:val="0"/>
        <w:jc w:val="right"/>
        <w:rPr>
          <w:rFonts w:ascii="ＭＳ ゴシック" w:eastAsia="ＭＳ ゴシック" w:hAnsi="ＭＳ ゴシック"/>
        </w:rPr>
      </w:pPr>
      <w:r w:rsidRPr="00356C2B">
        <w:rPr>
          <w:rFonts w:ascii="ＭＳ ゴシック" w:eastAsia="ＭＳ ゴシック" w:hAnsi="ＭＳ ゴシック" w:hint="eastAsia"/>
        </w:rPr>
        <w:t xml:space="preserve">　　　年　　　月　　　日</w:t>
      </w:r>
    </w:p>
    <w:p w14:paraId="22A9E087" w14:textId="77777777" w:rsidR="00356C2B" w:rsidRPr="00356C2B" w:rsidRDefault="00356C2B" w:rsidP="00356C2B">
      <w:pPr>
        <w:rPr>
          <w:rFonts w:ascii="ＭＳ ゴシック" w:eastAsia="ＭＳ ゴシック" w:hAnsi="ＭＳ ゴシック"/>
        </w:rPr>
      </w:pPr>
      <w:r w:rsidRPr="00356C2B">
        <w:rPr>
          <w:rFonts w:ascii="ＭＳ ゴシック" w:eastAsia="ＭＳ ゴシック" w:hAnsi="ＭＳ ゴシック" w:hint="eastAsia"/>
        </w:rPr>
        <w:t>申請のとおり相違ないことを認定します。</w:t>
      </w:r>
    </w:p>
    <w:p w14:paraId="6A175808" w14:textId="77777777" w:rsidR="00356C2B" w:rsidRPr="00356C2B" w:rsidRDefault="00356C2B" w:rsidP="00356C2B">
      <w:pPr>
        <w:rPr>
          <w:rFonts w:ascii="ＭＳ ゴシック" w:eastAsia="ＭＳ ゴシック" w:hAnsi="ＭＳ ゴシック"/>
        </w:rPr>
      </w:pPr>
      <w:r w:rsidRPr="00356C2B">
        <w:rPr>
          <w:rFonts w:ascii="ＭＳ ゴシック" w:eastAsia="ＭＳ ゴシック" w:hAnsi="ＭＳ ゴシック" w:hint="eastAsia"/>
        </w:rPr>
        <w:t xml:space="preserve">　・本認定書の有効期限　</w:t>
      </w:r>
      <w:r>
        <w:rPr>
          <w:rFonts w:ascii="ＭＳ ゴシック" w:eastAsia="ＭＳ ゴシック" w:hAnsi="ＭＳ ゴシック" w:hint="eastAsia"/>
        </w:rPr>
        <w:t xml:space="preserve">　　</w:t>
      </w:r>
      <w:r w:rsidRPr="00356C2B">
        <w:rPr>
          <w:rFonts w:ascii="ＭＳ ゴシック" w:eastAsia="ＭＳ ゴシック" w:hAnsi="ＭＳ ゴシック" w:hint="eastAsia"/>
        </w:rPr>
        <w:t xml:space="preserve">　　年　　月　　日から</w:t>
      </w:r>
      <w:r>
        <w:rPr>
          <w:rFonts w:ascii="ＭＳ ゴシック" w:eastAsia="ＭＳ ゴシック" w:hAnsi="ＭＳ ゴシック" w:hint="eastAsia"/>
        </w:rPr>
        <w:t xml:space="preserve">　　　</w:t>
      </w:r>
      <w:r w:rsidRPr="00356C2B">
        <w:rPr>
          <w:rFonts w:ascii="ＭＳ ゴシック" w:eastAsia="ＭＳ ゴシック" w:hAnsi="ＭＳ ゴシック" w:hint="eastAsia"/>
        </w:rPr>
        <w:t xml:space="preserve">　　　年　　月　　日まで</w:t>
      </w:r>
    </w:p>
    <w:p w14:paraId="1C992591" w14:textId="77777777" w:rsidR="00D82C79" w:rsidRDefault="00D82C79" w:rsidP="00D82C79">
      <w:pPr>
        <w:rPr>
          <w:rFonts w:ascii="ＭＳ ゴシック" w:eastAsia="ＭＳ ゴシック" w:hAnsi="ＭＳ ゴシック"/>
          <w:sz w:val="18"/>
          <w:szCs w:val="18"/>
        </w:rPr>
      </w:pPr>
      <w:r w:rsidRPr="00D50DFD">
        <w:rPr>
          <w:rFonts w:ascii="ＭＳ ゴシック" w:eastAsia="ＭＳ ゴシック" w:hAnsi="ＭＳ ゴシック" w:hint="eastAsia"/>
          <w:sz w:val="18"/>
          <w:szCs w:val="18"/>
        </w:rPr>
        <w:t>※ただし、5月1日から7月31日までに発行されたものの有効期間については8月31日までとする。</w:t>
      </w:r>
    </w:p>
    <w:p w14:paraId="3A42EC6A" w14:textId="77777777" w:rsidR="00D82C79" w:rsidRDefault="00D82C79" w:rsidP="00D82C79">
      <w:pPr>
        <w:rPr>
          <w:rFonts w:ascii="ＭＳ ゴシック" w:eastAsia="ＭＳ ゴシック" w:hAnsi="ＭＳ ゴシック"/>
          <w:sz w:val="18"/>
          <w:szCs w:val="18"/>
        </w:rPr>
      </w:pPr>
    </w:p>
    <w:p w14:paraId="347475F3" w14:textId="77777777" w:rsidR="0059786D" w:rsidRPr="00356C2B" w:rsidRDefault="00356C2B" w:rsidP="00356C2B">
      <w:pPr>
        <w:wordWrap w:val="0"/>
        <w:spacing w:line="240" w:lineRule="exact"/>
        <w:jc w:val="right"/>
        <w:rPr>
          <w:rFonts w:ascii="ＭＳ ゴシック" w:eastAsia="ＭＳ ゴシック" w:hAnsi="ＭＳ ゴシック"/>
        </w:rPr>
      </w:pPr>
      <w:r w:rsidRPr="00356C2B">
        <w:rPr>
          <w:rFonts w:ascii="ＭＳ ゴシック" w:eastAsia="ＭＳ ゴシック" w:hAnsi="ＭＳ ゴシック" w:hint="eastAsia"/>
          <w:sz w:val="24"/>
          <w:szCs w:val="24"/>
        </w:rPr>
        <w:t>鞍手町長　　岡　崎　邦　博</w:t>
      </w:r>
      <w:r>
        <w:rPr>
          <w:rFonts w:ascii="ＭＳ ゴシック" w:eastAsia="ＭＳ ゴシック" w:hAnsi="ＭＳ ゴシック" w:hint="eastAsia"/>
          <w:sz w:val="24"/>
          <w:szCs w:val="24"/>
        </w:rPr>
        <w:t xml:space="preserve">　　　</w:t>
      </w:r>
    </w:p>
    <w:sectPr w:rsidR="0059786D" w:rsidRPr="00356C2B" w:rsidSect="00D82C79">
      <w:pgSz w:w="11906" w:h="16838" w:code="9"/>
      <w:pgMar w:top="96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C849" w14:textId="77777777" w:rsidR="00E87F60" w:rsidRDefault="00E87F60" w:rsidP="0006495D">
      <w:r>
        <w:separator/>
      </w:r>
    </w:p>
  </w:endnote>
  <w:endnote w:type="continuationSeparator" w:id="0">
    <w:p w14:paraId="2ACCBD8A" w14:textId="77777777" w:rsidR="00E87F60" w:rsidRDefault="00E87F60" w:rsidP="0006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C424" w14:textId="77777777" w:rsidR="00E87F60" w:rsidRDefault="00E87F60" w:rsidP="0006495D">
      <w:r>
        <w:separator/>
      </w:r>
    </w:p>
  </w:footnote>
  <w:footnote w:type="continuationSeparator" w:id="0">
    <w:p w14:paraId="4E4A16ED" w14:textId="77777777" w:rsidR="00E87F60" w:rsidRDefault="00E87F60" w:rsidP="0006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CC"/>
    <w:rsid w:val="0006495D"/>
    <w:rsid w:val="001E4210"/>
    <w:rsid w:val="00356C2B"/>
    <w:rsid w:val="003625B7"/>
    <w:rsid w:val="003A2F48"/>
    <w:rsid w:val="00476625"/>
    <w:rsid w:val="0059786D"/>
    <w:rsid w:val="00BA2865"/>
    <w:rsid w:val="00BB63CC"/>
    <w:rsid w:val="00D82C79"/>
    <w:rsid w:val="00DC0B55"/>
    <w:rsid w:val="00E8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924F11"/>
  <w15:chartTrackingRefBased/>
  <w15:docId w15:val="{18D3349C-6CD0-46B7-8E85-7983AAB2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3C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95D"/>
    <w:pPr>
      <w:tabs>
        <w:tab w:val="center" w:pos="4252"/>
        <w:tab w:val="right" w:pos="8504"/>
      </w:tabs>
      <w:snapToGrid w:val="0"/>
    </w:pPr>
  </w:style>
  <w:style w:type="character" w:customStyle="1" w:styleId="a4">
    <w:name w:val="ヘッダー (文字)"/>
    <w:basedOn w:val="a0"/>
    <w:link w:val="a3"/>
    <w:uiPriority w:val="99"/>
    <w:rsid w:val="0006495D"/>
    <w:rPr>
      <w:rFonts w:cs="Times New Roman"/>
      <w:szCs w:val="20"/>
    </w:rPr>
  </w:style>
  <w:style w:type="paragraph" w:styleId="a5">
    <w:name w:val="footer"/>
    <w:basedOn w:val="a"/>
    <w:link w:val="a6"/>
    <w:uiPriority w:val="99"/>
    <w:unhideWhenUsed/>
    <w:rsid w:val="0006495D"/>
    <w:pPr>
      <w:tabs>
        <w:tab w:val="center" w:pos="4252"/>
        <w:tab w:val="right" w:pos="8504"/>
      </w:tabs>
      <w:snapToGrid w:val="0"/>
    </w:pPr>
  </w:style>
  <w:style w:type="character" w:customStyle="1" w:styleId="a6">
    <w:name w:val="フッター (文字)"/>
    <w:basedOn w:val="a0"/>
    <w:link w:val="a5"/>
    <w:uiPriority w:val="99"/>
    <w:rsid w:val="0006495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LG1023</cp:lastModifiedBy>
  <cp:revision>5</cp:revision>
  <dcterms:created xsi:type="dcterms:W3CDTF">2020-04-08T00:27:00Z</dcterms:created>
  <dcterms:modified xsi:type="dcterms:W3CDTF">2024-05-27T05:22:00Z</dcterms:modified>
</cp:coreProperties>
</file>