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A5" w:rsidRDefault="003864A5" w:rsidP="003864A5">
      <w:pPr>
        <w:pStyle w:val="a5"/>
        <w:spacing w:line="240" w:lineRule="exact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様式第１号（第５条関係） </w:t>
      </w:r>
    </w:p>
    <w:p w:rsidR="003864A5" w:rsidRDefault="003864A5" w:rsidP="003864A5">
      <w:pPr>
        <w:pStyle w:val="a5"/>
        <w:spacing w:line="240" w:lineRule="exact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年　 月　 日　</w:t>
      </w:r>
    </w:p>
    <w:p w:rsidR="003864A5" w:rsidRDefault="003864A5" w:rsidP="003864A5">
      <w:pPr>
        <w:pStyle w:val="a5"/>
        <w:spacing w:line="240" w:lineRule="exac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240" w:lineRule="exact"/>
        <w:ind w:firstLineChars="100" w:firstLine="21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240" w:lineRule="exact"/>
        <w:ind w:firstLineChars="100" w:firstLine="210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鞍手町長　殿 </w:t>
      </w:r>
    </w:p>
    <w:p w:rsidR="003864A5" w:rsidRDefault="003864A5" w:rsidP="003864A5">
      <w:pPr>
        <w:pStyle w:val="a5"/>
        <w:spacing w:line="240" w:lineRule="exac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240" w:lineRule="exac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240" w:lineRule="exac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240" w:lineRule="exact"/>
        <w:jc w:val="center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鞍手町スポーツクラブ事業利用申請書</w:t>
      </w:r>
    </w:p>
    <w:p w:rsidR="003864A5" w:rsidRDefault="003864A5" w:rsidP="003864A5">
      <w:pPr>
        <w:pStyle w:val="a5"/>
        <w:spacing w:line="240" w:lineRule="exac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360" w:lineRule="exac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私は、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鞍手町高齢者スポーツクラブを利用した介護予防事業を</w:t>
      </w: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利用したいので、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鞍手町高齢者スポーツクラブを利用した介護予防事業</w:t>
      </w: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実施要綱第５条第１項の規定に基づき申請します。</w:t>
      </w:r>
    </w:p>
    <w:p w:rsidR="003864A5" w:rsidRDefault="003864A5" w:rsidP="003864A5">
      <w:pPr>
        <w:spacing w:line="360" w:lineRule="exact"/>
        <w:ind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なお、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実施要綱</w:t>
      </w:r>
      <w:r>
        <w:rPr>
          <w:rFonts w:hint="eastAsia"/>
          <w:color w:val="000000" w:themeColor="text1"/>
          <w:sz w:val="21"/>
          <w:szCs w:val="21"/>
        </w:rPr>
        <w:t>第２条第２項の規定を遵守し、第４条に規定する介護保険料の滞納</w:t>
      </w:r>
      <w:r w:rsidR="00D22B57" w:rsidRPr="00D22B57">
        <w:rPr>
          <w:rFonts w:hint="eastAsia"/>
          <w:color w:val="000000" w:themeColor="text1"/>
          <w:sz w:val="21"/>
          <w:szCs w:val="21"/>
        </w:rPr>
        <w:t>等</w:t>
      </w:r>
      <w:r>
        <w:rPr>
          <w:rFonts w:hint="eastAsia"/>
          <w:color w:val="000000" w:themeColor="text1"/>
          <w:sz w:val="21"/>
          <w:szCs w:val="21"/>
        </w:rPr>
        <w:t>がないことの確認及び事業の円滑な運営のため、関係機関及び第７条第２項</w:t>
      </w:r>
      <w:bookmarkStart w:id="0" w:name="_GoBack"/>
      <w:bookmarkEnd w:id="0"/>
      <w:r>
        <w:rPr>
          <w:rFonts w:hint="eastAsia"/>
          <w:color w:val="000000" w:themeColor="text1"/>
          <w:sz w:val="21"/>
          <w:szCs w:val="21"/>
        </w:rPr>
        <w:t>に規定するスポーツクラブに下記の情報が提供されることに同意します。</w:t>
      </w:r>
    </w:p>
    <w:p w:rsidR="003864A5" w:rsidRDefault="003864A5" w:rsidP="003864A5">
      <w:pPr>
        <w:spacing w:line="24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</w:t>
      </w:r>
    </w:p>
    <w:p w:rsidR="003864A5" w:rsidRDefault="003864A5" w:rsidP="003864A5">
      <w:pPr>
        <w:pStyle w:val="a3"/>
        <w:rPr>
          <w:color w:val="000000" w:themeColor="text1"/>
        </w:rPr>
      </w:pPr>
    </w:p>
    <w:p w:rsidR="003864A5" w:rsidRDefault="003864A5" w:rsidP="003864A5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3864A5" w:rsidRDefault="003864A5" w:rsidP="003864A5">
      <w:pPr>
        <w:rPr>
          <w:color w:val="000000" w:themeColor="text1"/>
        </w:rPr>
      </w:pPr>
    </w:p>
    <w:p w:rsidR="003864A5" w:rsidRDefault="003864A5" w:rsidP="003864A5">
      <w:pPr>
        <w:rPr>
          <w:color w:val="000000" w:themeColor="text1"/>
        </w:rPr>
      </w:pPr>
    </w:p>
    <w:p w:rsidR="003864A5" w:rsidRDefault="003864A5" w:rsidP="003864A5">
      <w:pPr>
        <w:rPr>
          <w:color w:val="000000" w:themeColor="text1"/>
        </w:rPr>
      </w:pPr>
    </w:p>
    <w:p w:rsidR="003864A5" w:rsidRDefault="003864A5" w:rsidP="003864A5">
      <w:pPr>
        <w:rPr>
          <w:color w:val="000000" w:themeColor="text1"/>
        </w:rPr>
      </w:pPr>
    </w:p>
    <w:p w:rsidR="003864A5" w:rsidRDefault="003864A5" w:rsidP="003864A5">
      <w:pPr>
        <w:pStyle w:val="a5"/>
        <w:spacing w:line="240" w:lineRule="exact"/>
        <w:jc w:val="left"/>
        <w:rPr>
          <w:color w:val="000000" w:themeColor="text1"/>
        </w:rPr>
      </w:pPr>
    </w:p>
    <w:p w:rsidR="003864A5" w:rsidRDefault="003864A5" w:rsidP="003864A5">
      <w:pPr>
        <w:pStyle w:val="a5"/>
        <w:spacing w:line="220" w:lineRule="exac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page" w:horzAnchor="margin" w:tblpY="8866"/>
        <w:tblW w:w="5146" w:type="pct"/>
        <w:tblInd w:w="0" w:type="dxa"/>
        <w:tblLook w:val="04A0" w:firstRow="1" w:lastRow="0" w:firstColumn="1" w:lastColumn="0" w:noHBand="0" w:noVBand="1"/>
      </w:tblPr>
      <w:tblGrid>
        <w:gridCol w:w="1212"/>
        <w:gridCol w:w="2687"/>
        <w:gridCol w:w="1479"/>
        <w:gridCol w:w="3364"/>
      </w:tblGrid>
      <w:tr w:rsidR="003864A5" w:rsidTr="003864A5">
        <w:trPr>
          <w:trHeight w:val="198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pStyle w:val="a5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3864A5">
              <w:rPr>
                <w:rFonts w:ascii="ＭＳ 明朝" w:eastAsia="ＭＳ 明朝" w:hAnsi="ＭＳ 明朝" w:cs="Times New Roman" w:hint="eastAsia"/>
                <w:color w:val="000000" w:themeColor="text1"/>
                <w:spacing w:val="273"/>
                <w:kern w:val="0"/>
                <w:sz w:val="21"/>
                <w:szCs w:val="21"/>
                <w:fitText w:val="964" w:id="-1803270908"/>
              </w:rPr>
              <w:t>住</w:t>
            </w:r>
            <w:r w:rsidRPr="003864A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  <w:fitText w:val="964" w:id="-1803270908"/>
              </w:rPr>
              <w:t>所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pStyle w:val="a5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鞍手町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pStyle w:val="a5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5" w:rsidRDefault="003864A5">
            <w:pPr>
              <w:pStyle w:val="a5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3864A5" w:rsidTr="003864A5">
        <w:trPr>
          <w:trHeight w:val="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autoSpaceDE/>
              <w:autoSpaceDN/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autoSpaceDE/>
              <w:autoSpaceDN/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pStyle w:val="a5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3864A5">
              <w:rPr>
                <w:rFonts w:ascii="ＭＳ 明朝" w:eastAsia="ＭＳ 明朝" w:hAnsi="ＭＳ 明朝" w:cs="Times New Roman" w:hint="eastAsia"/>
                <w:color w:val="000000" w:themeColor="text1"/>
                <w:spacing w:val="273"/>
                <w:kern w:val="0"/>
                <w:sz w:val="21"/>
                <w:szCs w:val="21"/>
                <w:fitText w:val="964" w:id="-1803270907"/>
              </w:rPr>
              <w:t>氏</w:t>
            </w:r>
            <w:r w:rsidRPr="003864A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1"/>
                <w:szCs w:val="21"/>
                <w:fitText w:val="964" w:id="-1803270907"/>
              </w:rPr>
              <w:t>名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5" w:rsidRDefault="003864A5">
            <w:pPr>
              <w:pStyle w:val="a5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3864A5" w:rsidTr="003864A5">
        <w:trPr>
          <w:trHeight w:val="847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pStyle w:val="a5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5" w:rsidRDefault="003864A5">
            <w:pPr>
              <w:pStyle w:val="a5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A5" w:rsidRDefault="003864A5">
            <w:pPr>
              <w:pStyle w:val="a5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18"/>
              </w:rPr>
              <w:t>生年月日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5" w:rsidRDefault="003864A5">
            <w:pPr>
              <w:pStyle w:val="a5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3864A5" w:rsidRDefault="003864A5" w:rsidP="003864A5">
      <w:pPr>
        <w:pStyle w:val="a5"/>
        <w:spacing w:line="220" w:lineRule="exac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:rsidR="003864A5" w:rsidRDefault="003864A5" w:rsidP="003864A5">
      <w:pPr>
        <w:pStyle w:val="a5"/>
        <w:spacing w:line="220" w:lineRule="exac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:rsidR="003864A5" w:rsidRDefault="003864A5" w:rsidP="003864A5">
      <w:pPr>
        <w:pStyle w:val="a5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pStyle w:val="a5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</w:p>
    <w:p w:rsidR="003864A5" w:rsidRDefault="003864A5" w:rsidP="003864A5">
      <w:pPr>
        <w:ind w:right="-2"/>
        <w:rPr>
          <w:color w:val="000000" w:themeColor="text1"/>
          <w:sz w:val="21"/>
          <w:szCs w:val="21"/>
        </w:rPr>
      </w:pPr>
    </w:p>
    <w:p w:rsidR="003864A5" w:rsidRDefault="003864A5" w:rsidP="003864A5">
      <w:pPr>
        <w:ind w:right="-2"/>
        <w:rPr>
          <w:color w:val="000000" w:themeColor="text1"/>
        </w:rPr>
      </w:pPr>
    </w:p>
    <w:p w:rsidR="003864A5" w:rsidRDefault="003864A5" w:rsidP="003864A5">
      <w:pPr>
        <w:ind w:right="-2"/>
        <w:rPr>
          <w:color w:val="000000" w:themeColor="text1"/>
        </w:rPr>
      </w:pPr>
    </w:p>
    <w:p w:rsidR="003864A5" w:rsidRDefault="003864A5" w:rsidP="003864A5">
      <w:pPr>
        <w:ind w:right="-2"/>
        <w:rPr>
          <w:color w:val="000000" w:themeColor="text1"/>
        </w:rPr>
      </w:pPr>
    </w:p>
    <w:p w:rsidR="00782404" w:rsidRDefault="00782404"/>
    <w:sectPr w:rsidR="00782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A5"/>
    <w:rsid w:val="003864A5"/>
    <w:rsid w:val="00782404"/>
    <w:rsid w:val="00D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FEE1A-4A41-4F9E-A9E6-5360534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A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864A5"/>
    <w:pPr>
      <w:jc w:val="center"/>
    </w:pPr>
    <w:rPr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rsid w:val="003864A5"/>
    <w:rPr>
      <w:rFonts w:ascii="ＭＳ 明朝" w:eastAsia="ＭＳ 明朝" w:hAnsi="ＭＳ 明朝" w:cs="ＭＳ 明朝"/>
      <w:szCs w:val="21"/>
    </w:rPr>
  </w:style>
  <w:style w:type="paragraph" w:styleId="a5">
    <w:name w:val="Plain Text"/>
    <w:basedOn w:val="a"/>
    <w:link w:val="a6"/>
    <w:uiPriority w:val="99"/>
    <w:semiHidden/>
    <w:unhideWhenUsed/>
    <w:rsid w:val="003864A5"/>
    <w:pPr>
      <w:autoSpaceDE/>
      <w:autoSpaceDN/>
      <w:jc w:val="both"/>
    </w:pPr>
    <w:rPr>
      <w:rFonts w:ascii="ＭＳ ゴシック" w:eastAsia="ＭＳ ゴシック" w:hAnsi="Courier New" w:cs="ＭＳ ゴシック"/>
      <w:kern w:val="2"/>
      <w:sz w:val="24"/>
    </w:rPr>
  </w:style>
  <w:style w:type="character" w:customStyle="1" w:styleId="a6">
    <w:name w:val="書式なし (文字)"/>
    <w:basedOn w:val="a0"/>
    <w:link w:val="a5"/>
    <w:uiPriority w:val="99"/>
    <w:semiHidden/>
    <w:rsid w:val="003864A5"/>
    <w:rPr>
      <w:rFonts w:ascii="ＭＳ ゴシック" w:eastAsia="ＭＳ ゴシック" w:hAnsi="Courier New" w:cs="ＭＳ ゴシック"/>
      <w:sz w:val="24"/>
      <w:szCs w:val="24"/>
    </w:rPr>
  </w:style>
  <w:style w:type="table" w:styleId="a7">
    <w:name w:val="Table Grid"/>
    <w:basedOn w:val="a1"/>
    <w:uiPriority w:val="39"/>
    <w:rsid w:val="003864A5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B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</cp:revision>
  <cp:lastPrinted>2021-04-27T07:08:00Z</cp:lastPrinted>
  <dcterms:created xsi:type="dcterms:W3CDTF">2021-04-16T08:05:00Z</dcterms:created>
  <dcterms:modified xsi:type="dcterms:W3CDTF">2021-04-27T07:08:00Z</dcterms:modified>
</cp:coreProperties>
</file>