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A8A8" w14:textId="7515B486" w:rsidR="00595230" w:rsidRPr="00F535A1" w:rsidRDefault="00595230" w:rsidP="00595230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535A1">
        <w:rPr>
          <w:rFonts w:ascii="ＭＳ 明朝" w:eastAsia="ＭＳ 明朝" w:hAnsi="ＭＳ 明朝" w:hint="eastAsia"/>
          <w:color w:val="000000" w:themeColor="text1"/>
          <w:sz w:val="22"/>
        </w:rPr>
        <w:t>様式</w:t>
      </w:r>
      <w:r w:rsidR="0076752B">
        <w:rPr>
          <w:rFonts w:ascii="ＭＳ 明朝" w:eastAsia="ＭＳ 明朝" w:hAnsi="ＭＳ 明朝" w:hint="eastAsia"/>
          <w:color w:val="000000" w:themeColor="text1"/>
          <w:sz w:val="22"/>
        </w:rPr>
        <w:t>６</w:t>
      </w:r>
    </w:p>
    <w:p w14:paraId="02DAFCE4" w14:textId="77777777" w:rsidR="008C3B62" w:rsidRDefault="008C3B62" w:rsidP="00595230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3B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参加者の技術的特性に関する調書</w:t>
      </w:r>
    </w:p>
    <w:p w14:paraId="262471B9" w14:textId="77777777" w:rsidR="008C3B62" w:rsidRPr="008C3B62" w:rsidRDefault="008C3B62" w:rsidP="008C3B62">
      <w:pPr>
        <w:widowControl/>
        <w:rPr>
          <w:rFonts w:ascii="ＭＳ 明朝" w:eastAsia="ＭＳ 明朝" w:hAnsi="ＭＳ 明朝"/>
          <w:color w:val="000000" w:themeColor="text1"/>
          <w:sz w:val="22"/>
        </w:rPr>
      </w:pPr>
    </w:p>
    <w:p w14:paraId="5F2B9735" w14:textId="50E29F63" w:rsidR="00595230" w:rsidRPr="008C3B62" w:rsidRDefault="002D2191" w:rsidP="008C3B62">
      <w:pPr>
        <w:widowControl/>
        <w:rPr>
          <w:rFonts w:ascii="ＭＳ 明朝" w:eastAsia="ＭＳ 明朝" w:hAnsi="ＭＳ 明朝"/>
          <w:color w:val="000000" w:themeColor="text1"/>
          <w:sz w:val="22"/>
        </w:rPr>
      </w:pPr>
      <w:r w:rsidRPr="008C3B62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805835">
        <w:rPr>
          <w:rFonts w:ascii="ＭＳ 明朝" w:eastAsia="ＭＳ 明朝" w:hAnsi="ＭＳ 明朝" w:hint="eastAsia"/>
          <w:color w:val="000000" w:themeColor="text1"/>
          <w:sz w:val="22"/>
        </w:rPr>
        <w:t>舟川隣保館</w:t>
      </w:r>
      <w:r w:rsidR="00F96B79" w:rsidRPr="00F96B79">
        <w:rPr>
          <w:rFonts w:ascii="ＭＳ 明朝" w:eastAsia="ＭＳ 明朝" w:hAnsi="ＭＳ 明朝" w:hint="eastAsia"/>
          <w:color w:val="000000" w:themeColor="text1"/>
          <w:sz w:val="22"/>
        </w:rPr>
        <w:t>建設工事公募型指名競争入札に係る公募</w:t>
      </w:r>
      <w:r w:rsidRPr="008C3B62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tbl>
      <w:tblPr>
        <w:tblStyle w:val="a7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595230" w:rsidRPr="00F535A1" w14:paraId="0A57722D" w14:textId="77777777" w:rsidTr="00595230">
        <w:trPr>
          <w:trHeight w:val="106"/>
        </w:trPr>
        <w:tc>
          <w:tcPr>
            <w:tcW w:w="10183" w:type="dxa"/>
          </w:tcPr>
          <w:p w14:paraId="2654A44C" w14:textId="77777777" w:rsidR="00595230" w:rsidRPr="00D46B1E" w:rsidRDefault="00595230" w:rsidP="00B76038">
            <w:pPr>
              <w:rPr>
                <w:color w:val="FF0000"/>
                <w:sz w:val="22"/>
              </w:rPr>
            </w:pPr>
          </w:p>
          <w:p w14:paraId="182FBB7F" w14:textId="77777777" w:rsidR="008C3B62" w:rsidRDefault="008C3B62" w:rsidP="008C3B62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※</w:t>
            </w:r>
            <w:r w:rsidRPr="008C3B62">
              <w:rPr>
                <w:rFonts w:ascii="ＭＳ 明朝" w:eastAsia="ＭＳ 明朝" w:hAnsi="ＭＳ 明朝" w:hint="eastAsia"/>
                <w:color w:val="FF0000"/>
                <w:sz w:val="22"/>
              </w:rPr>
              <w:t>参加者の技術力等を判断する資料として、独自の工法や安全対策など、参加者ならではのアピールポイントやセールスポイントを記載すること。</w:t>
            </w:r>
          </w:p>
          <w:p w14:paraId="7A38C057" w14:textId="77777777" w:rsidR="00595230" w:rsidRDefault="003A355B" w:rsidP="008C3B62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複数枚になる場合は、</w:t>
            </w: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用紙左側をホッチキス２点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留め</w:t>
            </w: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で提出</w:t>
            </w:r>
            <w:r w:rsidR="008C3B62">
              <w:rPr>
                <w:rFonts w:ascii="ＭＳ 明朝" w:eastAsia="ＭＳ 明朝" w:hAnsi="ＭＳ 明朝" w:hint="eastAsia"/>
                <w:color w:val="FF0000"/>
                <w:sz w:val="22"/>
              </w:rPr>
              <w:t>すること</w:t>
            </w: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。</w:t>
            </w:r>
          </w:p>
          <w:p w14:paraId="6E37B533" w14:textId="77777777" w:rsidR="008C3B62" w:rsidRDefault="008C3B62" w:rsidP="008C3B62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※</w:t>
            </w:r>
            <w:r w:rsidRPr="008C3B62">
              <w:rPr>
                <w:rFonts w:ascii="ＭＳ 明朝" w:eastAsia="ＭＳ 明朝" w:hAnsi="ＭＳ 明朝" w:hint="eastAsia"/>
                <w:color w:val="FF0000"/>
                <w:sz w:val="22"/>
              </w:rPr>
              <w:t>会社パンフレット等の資料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による代用は可とする。その際は本様式に「別紙添付」と記載のうえ提出すること。</w:t>
            </w:r>
          </w:p>
          <w:p w14:paraId="6A2F5F6F" w14:textId="77777777" w:rsidR="008C3B62" w:rsidRPr="00F535A1" w:rsidRDefault="008C3B62" w:rsidP="008C3B62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C3B62">
              <w:rPr>
                <w:rFonts w:ascii="ＭＳ 明朝" w:eastAsia="ＭＳ 明朝" w:hAnsi="ＭＳ 明朝" w:hint="eastAsia"/>
                <w:color w:val="FF0000"/>
                <w:sz w:val="22"/>
              </w:rPr>
              <w:t>※朱書き部分は、削除して使用すること。</w:t>
            </w:r>
          </w:p>
          <w:p w14:paraId="366D138B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1939CC2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6F1691C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65A3E92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F1F5A5A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0DA1D70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AA83D5C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346CCF0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E30D6D9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2AF1D7F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30B79BC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A4A1103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67B99A1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4EC15A94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6ABCB63B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64A7E6CC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184E197F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0734DA82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11AF57A4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0EC1DAB7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3DF0516F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4770D695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4EE4E200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3DBF0BF7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653AE722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1FC1EC7A" w14:textId="77777777" w:rsidR="008C3B62" w:rsidRDefault="008C3B62" w:rsidP="00B76038">
            <w:pPr>
              <w:rPr>
                <w:color w:val="FF0000"/>
                <w:sz w:val="24"/>
                <w:szCs w:val="24"/>
              </w:rPr>
            </w:pPr>
          </w:p>
          <w:p w14:paraId="6D99D816" w14:textId="77777777" w:rsidR="008C3B62" w:rsidRPr="008C3B62" w:rsidRDefault="008C3B62" w:rsidP="00B76038">
            <w:pPr>
              <w:rPr>
                <w:color w:val="FF0000"/>
                <w:sz w:val="24"/>
                <w:szCs w:val="24"/>
              </w:rPr>
            </w:pPr>
          </w:p>
          <w:p w14:paraId="4203C70B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25F7BF00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2C6719D9" w14:textId="77777777" w:rsidR="00595230" w:rsidRPr="00F535A1" w:rsidRDefault="00595230" w:rsidP="00B7603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57C3E1BE" w14:textId="77777777" w:rsidR="00D46B1E" w:rsidRPr="00F535A1" w:rsidRDefault="00D46B1E" w:rsidP="008C3B62">
      <w:pPr>
        <w:widowControl/>
        <w:spacing w:line="16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D46B1E" w:rsidRPr="00F535A1" w:rsidSect="008C3B62">
      <w:footerReference w:type="default" r:id="rId6"/>
      <w:pgSz w:w="11907" w:h="16839" w:code="9"/>
      <w:pgMar w:top="1134" w:right="567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1C74" w14:textId="77777777" w:rsidR="00F535A1" w:rsidRDefault="00F535A1" w:rsidP="00F535A1">
      <w:r>
        <w:separator/>
      </w:r>
    </w:p>
  </w:endnote>
  <w:endnote w:type="continuationSeparator" w:id="0">
    <w:p w14:paraId="7B679DCA" w14:textId="77777777" w:rsidR="00F535A1" w:rsidRDefault="00F535A1" w:rsidP="00F5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57A6" w14:textId="6FC97E4B" w:rsidR="002271AA" w:rsidRPr="002271AA" w:rsidRDefault="002271AA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151C" w14:textId="77777777" w:rsidR="00F535A1" w:rsidRDefault="00F535A1" w:rsidP="00F535A1">
      <w:r>
        <w:separator/>
      </w:r>
    </w:p>
  </w:footnote>
  <w:footnote w:type="continuationSeparator" w:id="0">
    <w:p w14:paraId="28331EBE" w14:textId="77777777" w:rsidR="00F535A1" w:rsidRDefault="00F535A1" w:rsidP="00F53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1E"/>
    <w:rsid w:val="001C18EC"/>
    <w:rsid w:val="002271AA"/>
    <w:rsid w:val="002D2191"/>
    <w:rsid w:val="003A355B"/>
    <w:rsid w:val="00595230"/>
    <w:rsid w:val="0076752B"/>
    <w:rsid w:val="00805835"/>
    <w:rsid w:val="00886DE9"/>
    <w:rsid w:val="008C3B62"/>
    <w:rsid w:val="00C9596C"/>
    <w:rsid w:val="00D46B1E"/>
    <w:rsid w:val="00E97DF1"/>
    <w:rsid w:val="00F535A1"/>
    <w:rsid w:val="00F9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806D0C"/>
  <w15:chartTrackingRefBased/>
  <w15:docId w15:val="{5A9F91F9-B56D-4F4E-9CE2-17393B60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5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5A1"/>
  </w:style>
  <w:style w:type="paragraph" w:styleId="a5">
    <w:name w:val="footer"/>
    <w:basedOn w:val="a"/>
    <w:link w:val="a6"/>
    <w:uiPriority w:val="99"/>
    <w:unhideWhenUsed/>
    <w:rsid w:val="00F53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5A1"/>
  </w:style>
  <w:style w:type="table" w:styleId="a7">
    <w:name w:val="Table Grid"/>
    <w:basedOn w:val="a1"/>
    <w:uiPriority w:val="39"/>
    <w:rsid w:val="00F53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6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B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08_様式6  参加者の技術的特性に関する調書</dc:title>
  <dc:subject/>
  <dc:creator>Kurate</dc:creator>
  <cp:keywords/>
  <dc:description/>
  <cp:lastModifiedBy>LG1005</cp:lastModifiedBy>
  <cp:revision>9</cp:revision>
  <cp:lastPrinted>2025-05-30T06:57:00Z</cp:lastPrinted>
  <dcterms:created xsi:type="dcterms:W3CDTF">2020-02-12T06:40:00Z</dcterms:created>
  <dcterms:modified xsi:type="dcterms:W3CDTF">2025-05-30T06:57:00Z</dcterms:modified>
</cp:coreProperties>
</file>